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ED3" w:rsidRPr="009F3473" w:rsidRDefault="00BD6ED3" w:rsidP="00BD6ED3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lang w:eastAsia="x-none"/>
        </w:rPr>
      </w:pPr>
      <w:bookmarkStart w:id="0" w:name="_GoBack"/>
      <w:r w:rsidRPr="009F3473">
        <w:rPr>
          <w:rFonts w:ascii="Times New Roman" w:hAnsi="Times New Roman" w:cs="Times New Roman"/>
          <w:b/>
          <w:bCs/>
          <w:sz w:val="28"/>
          <w:szCs w:val="28"/>
          <w:lang w:eastAsia="x-none"/>
        </w:rPr>
        <w:t>PHỤ LỤC I-10</w:t>
      </w:r>
    </w:p>
    <w:p w:rsidR="00BD6ED3" w:rsidRPr="009F3473" w:rsidRDefault="00BD6ED3" w:rsidP="00BD6ED3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chuong_phuluc_10_name"/>
      <w:bookmarkEnd w:id="0"/>
      <w:r w:rsidRPr="009F3473">
        <w:rPr>
          <w:rFonts w:ascii="Times New Roman" w:hAnsi="Times New Roman" w:cs="Times New Roman"/>
          <w:sz w:val="28"/>
          <w:szCs w:val="28"/>
        </w:rPr>
        <w:t>DANH SÁCH NGƯỜI ĐẠI DIỆN THEO ỦY QUYỀN</w:t>
      </w:r>
      <w:bookmarkEnd w:id="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"/>
        <w:gridCol w:w="1076"/>
        <w:gridCol w:w="1006"/>
        <w:gridCol w:w="765"/>
        <w:gridCol w:w="676"/>
        <w:gridCol w:w="654"/>
        <w:gridCol w:w="637"/>
        <w:gridCol w:w="751"/>
        <w:gridCol w:w="1062"/>
        <w:gridCol w:w="1411"/>
        <w:gridCol w:w="1715"/>
        <w:gridCol w:w="768"/>
        <w:gridCol w:w="855"/>
        <w:gridCol w:w="1316"/>
        <w:gridCol w:w="637"/>
      </w:tblGrid>
      <w:tr w:rsidR="00BD6ED3" w:rsidRPr="009F3473" w:rsidTr="000C713C">
        <w:tc>
          <w:tcPr>
            <w:tcW w:w="229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85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Chủ sở hữu/Cổ đông là tổ chức nước ngoài</w:t>
            </w:r>
          </w:p>
        </w:tc>
        <w:tc>
          <w:tcPr>
            <w:tcW w:w="360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Tên người đại diện theo ủy quyền</w:t>
            </w:r>
          </w:p>
        </w:tc>
        <w:tc>
          <w:tcPr>
            <w:tcW w:w="274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Ngày, tháng, năm sinh</w:t>
            </w:r>
          </w:p>
        </w:tc>
        <w:tc>
          <w:tcPr>
            <w:tcW w:w="242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Giới tính</w:t>
            </w:r>
          </w:p>
        </w:tc>
        <w:tc>
          <w:tcPr>
            <w:tcW w:w="234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Quốc tịch</w:t>
            </w:r>
          </w:p>
        </w:tc>
        <w:tc>
          <w:tcPr>
            <w:tcW w:w="228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Dân tộc</w:t>
            </w:r>
          </w:p>
        </w:tc>
        <w:tc>
          <w:tcPr>
            <w:tcW w:w="269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Chỗ ở hiện tại</w:t>
            </w:r>
          </w:p>
        </w:tc>
        <w:tc>
          <w:tcPr>
            <w:tcW w:w="380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Nơi đăng ký hộ khẩu thường trú</w:t>
            </w:r>
          </w:p>
        </w:tc>
        <w:tc>
          <w:tcPr>
            <w:tcW w:w="505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Số, ngày, cơ quan cấp Chứng minh nhân dân/ Căn cước công dân/Hộ chiếu hoặc chứng thực cá nhân khác</w:t>
            </w:r>
          </w:p>
        </w:tc>
        <w:tc>
          <w:tcPr>
            <w:tcW w:w="1195" w:type="pct"/>
            <w:gridSpan w:val="3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Vốn được ủy quyền</w:t>
            </w:r>
          </w:p>
        </w:tc>
        <w:tc>
          <w:tcPr>
            <w:tcW w:w="471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Chữ ký của người đại diện theo ủy quyền</w:t>
            </w:r>
          </w:p>
        </w:tc>
        <w:tc>
          <w:tcPr>
            <w:tcW w:w="228" w:type="pct"/>
            <w:vMerge w:val="restar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BD6ED3" w:rsidRPr="009F3473" w:rsidTr="000C713C">
        <w:tc>
          <w:tcPr>
            <w:tcW w:w="229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5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4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Tổng giá trị vốn được đại diện (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bằng số; VNĐ và giá trị tương đương theo đơn vị tiền nước ngoài, nếu có)</w:t>
            </w:r>
          </w:p>
        </w:tc>
        <w:tc>
          <w:tcPr>
            <w:tcW w:w="275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Tỷ lệ (%)</w:t>
            </w:r>
          </w:p>
        </w:tc>
        <w:tc>
          <w:tcPr>
            <w:tcW w:w="306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Thời điểm đại diện phần vốn</w:t>
            </w:r>
          </w:p>
        </w:tc>
        <w:tc>
          <w:tcPr>
            <w:tcW w:w="471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" w:type="pct"/>
            <w:vMerge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D3" w:rsidRPr="009F3473" w:rsidTr="000C713C">
        <w:tc>
          <w:tcPr>
            <w:tcW w:w="229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85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60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4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42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34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28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69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80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05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14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75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06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71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28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BD6ED3" w:rsidRPr="009F3473" w:rsidTr="000C713C">
        <w:tc>
          <w:tcPr>
            <w:tcW w:w="229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5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4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" w:type="pct"/>
          </w:tcPr>
          <w:p w:rsidR="00BD6ED3" w:rsidRPr="009F3473" w:rsidRDefault="00BD6ED3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6ED3" w:rsidRPr="009F3473" w:rsidRDefault="00BD6ED3" w:rsidP="00BD6ED3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82"/>
        <w:gridCol w:w="6976"/>
      </w:tblGrid>
      <w:tr w:rsidR="00BD6ED3" w:rsidRPr="009F3473" w:rsidTr="000C713C">
        <w:tc>
          <w:tcPr>
            <w:tcW w:w="2501" w:type="pct"/>
          </w:tcPr>
          <w:p w:rsidR="00BD6ED3" w:rsidRPr="009F3473" w:rsidRDefault="00BD6ED3" w:rsidP="000C713C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99" w:type="pct"/>
          </w:tcPr>
          <w:p w:rsidR="00BD6ED3" w:rsidRPr="009F3473" w:rsidRDefault="00BD6ED3" w:rsidP="000C713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 …, ngày… …tháng… …năm… …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NGƯỜI ĐẠI DIỆN THEO PHÁP LUẬT CỦA CÔNG TY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(Ký, ghi họ tên)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1</w:t>
            </w:r>
          </w:p>
        </w:tc>
      </w:tr>
    </w:tbl>
    <w:p w:rsidR="00BD6ED3" w:rsidRPr="009F3473" w:rsidRDefault="00BD6ED3" w:rsidP="00BD6ED3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BD6ED3" w:rsidRPr="009F3473" w:rsidRDefault="00BD6ED3" w:rsidP="00BD6ED3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9F3473">
        <w:rPr>
          <w:rFonts w:ascii="Times New Roman" w:hAnsi="Times New Roman" w:cs="Times New Roman"/>
          <w:sz w:val="28"/>
          <w:szCs w:val="28"/>
        </w:rPr>
        <w:t xml:space="preserve">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công ty ký trực tiếp vào phần này.</w:t>
      </w:r>
    </w:p>
    <w:p w:rsidR="00E518EC" w:rsidRDefault="00BD6ED3"/>
    <w:sectPr w:rsidR="00E518EC" w:rsidSect="00BD6E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487"/>
    <w:rsid w:val="00194825"/>
    <w:rsid w:val="00BA2E47"/>
    <w:rsid w:val="00BD6ED3"/>
    <w:rsid w:val="00DD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BD6ED3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BD6ED3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2019-04-18T02:01:00Z</dcterms:created>
  <dcterms:modified xsi:type="dcterms:W3CDTF">2019-04-18T02:02:00Z</dcterms:modified>
</cp:coreProperties>
</file>