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7018" w:rsidRPr="009F3473" w:rsidRDefault="00397018" w:rsidP="00397018">
      <w:pPr>
        <w:spacing w:before="120"/>
        <w:jc w:val="center"/>
        <w:rPr>
          <w:rFonts w:ascii="Times New Roman" w:hAnsi="Times New Roman" w:cs="Times New Roman"/>
          <w:b/>
          <w:bCs/>
          <w:sz w:val="28"/>
          <w:szCs w:val="28"/>
          <w:lang w:eastAsia="x-none"/>
        </w:rPr>
      </w:pPr>
      <w:r w:rsidRPr="009F3473">
        <w:rPr>
          <w:rFonts w:ascii="Times New Roman" w:hAnsi="Times New Roman" w:cs="Times New Roman"/>
          <w:b/>
          <w:bCs/>
          <w:sz w:val="28"/>
          <w:szCs w:val="28"/>
          <w:lang w:eastAsia="x-none"/>
        </w:rPr>
        <w:t xml:space="preserve">PHỤ LỤC </w:t>
      </w:r>
      <w:bookmarkStart w:id="0" w:name="_GoBack"/>
      <w:r w:rsidRPr="009F3473">
        <w:rPr>
          <w:rFonts w:ascii="Times New Roman" w:hAnsi="Times New Roman" w:cs="Times New Roman"/>
          <w:b/>
          <w:bCs/>
          <w:sz w:val="28"/>
          <w:szCs w:val="28"/>
          <w:lang w:eastAsia="x-none"/>
        </w:rPr>
        <w:t>II-17</w:t>
      </w:r>
      <w:bookmarkEnd w:id="0"/>
    </w:p>
    <w:tbl>
      <w:tblPr>
        <w:tblW w:w="0" w:type="auto"/>
        <w:tblLook w:val="01E0" w:firstRow="1" w:lastRow="1" w:firstColumn="1" w:lastColumn="1" w:noHBand="0" w:noVBand="0"/>
      </w:tblPr>
      <w:tblGrid>
        <w:gridCol w:w="3348"/>
        <w:gridCol w:w="5508"/>
      </w:tblGrid>
      <w:tr w:rsidR="00397018" w:rsidRPr="009F3473" w:rsidTr="00B768CF">
        <w:tc>
          <w:tcPr>
            <w:tcW w:w="3348" w:type="dxa"/>
          </w:tcPr>
          <w:p w:rsidR="00397018" w:rsidRPr="009F3473" w:rsidRDefault="00397018" w:rsidP="00B768CF">
            <w:pPr>
              <w:spacing w:before="120"/>
              <w:jc w:val="center"/>
              <w:rPr>
                <w:rFonts w:ascii="Times New Roman" w:hAnsi="Times New Roman" w:cs="Times New Roman"/>
                <w:b/>
                <w:sz w:val="28"/>
                <w:szCs w:val="28"/>
              </w:rPr>
            </w:pPr>
            <w:r w:rsidRPr="009F3473">
              <w:rPr>
                <w:rFonts w:ascii="Times New Roman" w:hAnsi="Times New Roman" w:cs="Times New Roman"/>
                <w:b/>
                <w:sz w:val="28"/>
                <w:szCs w:val="28"/>
              </w:rPr>
              <w:t>TÊN DOANH NGHIỆP</w:t>
            </w:r>
            <w:r w:rsidRPr="009F3473">
              <w:rPr>
                <w:rFonts w:ascii="Times New Roman" w:hAnsi="Times New Roman" w:cs="Times New Roman"/>
                <w:b/>
                <w:sz w:val="28"/>
                <w:szCs w:val="28"/>
              </w:rPr>
              <w:br/>
              <w:t>--------</w:t>
            </w:r>
          </w:p>
        </w:tc>
        <w:tc>
          <w:tcPr>
            <w:tcW w:w="5508" w:type="dxa"/>
          </w:tcPr>
          <w:p w:rsidR="00397018" w:rsidRPr="009F3473" w:rsidRDefault="00397018" w:rsidP="00B768CF">
            <w:pPr>
              <w:spacing w:before="120"/>
              <w:jc w:val="center"/>
              <w:rPr>
                <w:rFonts w:ascii="Times New Roman" w:hAnsi="Times New Roman" w:cs="Times New Roman"/>
                <w:sz w:val="28"/>
                <w:szCs w:val="28"/>
              </w:rPr>
            </w:pPr>
            <w:r w:rsidRPr="009F3473">
              <w:rPr>
                <w:rFonts w:ascii="Times New Roman" w:hAnsi="Times New Roman" w:cs="Times New Roman"/>
                <w:b/>
                <w:sz w:val="28"/>
                <w:szCs w:val="28"/>
              </w:rPr>
              <w:t>CỘNG HÒA XÃ HỘI CHỦ NGHĨA VIỆT NAM</w:t>
            </w:r>
            <w:r w:rsidRPr="009F3473">
              <w:rPr>
                <w:rFonts w:ascii="Times New Roman" w:hAnsi="Times New Roman" w:cs="Times New Roman"/>
                <w:b/>
                <w:sz w:val="28"/>
                <w:szCs w:val="28"/>
              </w:rPr>
              <w:br/>
              <w:t xml:space="preserve">Độc lập - Tự do - Hạnh phúc </w:t>
            </w:r>
            <w:r w:rsidRPr="009F3473">
              <w:rPr>
                <w:rFonts w:ascii="Times New Roman" w:hAnsi="Times New Roman" w:cs="Times New Roman"/>
                <w:b/>
                <w:sz w:val="28"/>
                <w:szCs w:val="28"/>
              </w:rPr>
              <w:br/>
              <w:t>---------------</w:t>
            </w:r>
          </w:p>
        </w:tc>
      </w:tr>
      <w:tr w:rsidR="00397018" w:rsidRPr="009F3473" w:rsidTr="00B768CF">
        <w:tc>
          <w:tcPr>
            <w:tcW w:w="3348" w:type="dxa"/>
          </w:tcPr>
          <w:p w:rsidR="00397018" w:rsidRPr="009F3473" w:rsidRDefault="00397018" w:rsidP="00B768CF">
            <w:pPr>
              <w:spacing w:before="120"/>
              <w:jc w:val="center"/>
              <w:rPr>
                <w:rFonts w:ascii="Times New Roman" w:hAnsi="Times New Roman" w:cs="Times New Roman"/>
                <w:b/>
                <w:sz w:val="28"/>
                <w:szCs w:val="28"/>
              </w:rPr>
            </w:pPr>
            <w:r w:rsidRPr="009F3473">
              <w:rPr>
                <w:rFonts w:ascii="Times New Roman" w:hAnsi="Times New Roman" w:cs="Times New Roman"/>
                <w:sz w:val="28"/>
                <w:szCs w:val="28"/>
              </w:rPr>
              <w:t>Số: …………..</w:t>
            </w:r>
          </w:p>
        </w:tc>
        <w:tc>
          <w:tcPr>
            <w:tcW w:w="5508" w:type="dxa"/>
          </w:tcPr>
          <w:p w:rsidR="00397018" w:rsidRPr="009F3473" w:rsidRDefault="00397018" w:rsidP="00B768CF">
            <w:pPr>
              <w:spacing w:before="120"/>
              <w:jc w:val="right"/>
              <w:rPr>
                <w:rFonts w:ascii="Times New Roman" w:hAnsi="Times New Roman" w:cs="Times New Roman"/>
                <w:b/>
                <w:sz w:val="28"/>
                <w:szCs w:val="28"/>
              </w:rPr>
            </w:pPr>
            <w:r w:rsidRPr="009F3473">
              <w:rPr>
                <w:rFonts w:ascii="Times New Roman" w:hAnsi="Times New Roman" w:cs="Times New Roman"/>
                <w:i/>
                <w:sz w:val="28"/>
                <w:szCs w:val="28"/>
              </w:rPr>
              <w:t>… …, ngày… … tháng… … năm … …</w:t>
            </w:r>
          </w:p>
        </w:tc>
      </w:tr>
    </w:tbl>
    <w:p w:rsidR="00397018" w:rsidRPr="009F3473" w:rsidRDefault="00397018" w:rsidP="00397018">
      <w:pPr>
        <w:spacing w:before="120"/>
        <w:rPr>
          <w:rFonts w:ascii="Times New Roman" w:hAnsi="Times New Roman" w:cs="Times New Roman"/>
          <w:b/>
          <w:sz w:val="28"/>
          <w:szCs w:val="28"/>
        </w:rPr>
      </w:pPr>
    </w:p>
    <w:p w:rsidR="00397018" w:rsidRPr="009F3473" w:rsidRDefault="00397018" w:rsidP="00397018">
      <w:pPr>
        <w:spacing w:before="120"/>
        <w:jc w:val="center"/>
        <w:rPr>
          <w:rFonts w:ascii="Times New Roman" w:hAnsi="Times New Roman" w:cs="Times New Roman"/>
          <w:b/>
          <w:sz w:val="28"/>
          <w:szCs w:val="28"/>
        </w:rPr>
      </w:pPr>
      <w:bookmarkStart w:id="1" w:name="chuong_phuluc_1_17_name"/>
      <w:r w:rsidRPr="009F3473">
        <w:rPr>
          <w:rFonts w:ascii="Times New Roman" w:hAnsi="Times New Roman" w:cs="Times New Roman"/>
          <w:b/>
          <w:sz w:val="28"/>
          <w:szCs w:val="28"/>
        </w:rPr>
        <w:t>GIẤY ĐỀ NGHỊ</w:t>
      </w:r>
      <w:bookmarkEnd w:id="1"/>
    </w:p>
    <w:p w:rsidR="00397018" w:rsidRPr="009F3473" w:rsidRDefault="00397018" w:rsidP="00397018">
      <w:pPr>
        <w:spacing w:before="120"/>
        <w:jc w:val="center"/>
        <w:rPr>
          <w:rFonts w:ascii="Times New Roman" w:hAnsi="Times New Roman" w:cs="Times New Roman"/>
          <w:b/>
          <w:sz w:val="28"/>
          <w:szCs w:val="28"/>
        </w:rPr>
      </w:pPr>
      <w:bookmarkStart w:id="2" w:name="chuong_phuluc_1_17_name_name"/>
      <w:r w:rsidRPr="009F3473">
        <w:rPr>
          <w:rFonts w:ascii="Times New Roman" w:hAnsi="Times New Roman" w:cs="Times New Roman"/>
          <w:b/>
          <w:sz w:val="28"/>
          <w:szCs w:val="28"/>
        </w:rPr>
        <w:t>Cấp đổi sang Giấy chứng nhận đăng ký doanh nghiệp đối với doanh nghiệp được cấp Giấy chứng nhận đăng ký kinh doanh hoặc Giấy chứng nhận đăng ký kinh doanh và đăng ký thuế</w:t>
      </w:r>
      <w:bookmarkEnd w:id="2"/>
    </w:p>
    <w:p w:rsidR="00397018" w:rsidRPr="009F3473" w:rsidRDefault="00397018" w:rsidP="00397018">
      <w:pPr>
        <w:spacing w:before="120"/>
        <w:jc w:val="center"/>
        <w:rPr>
          <w:rFonts w:ascii="Times New Roman" w:hAnsi="Times New Roman" w:cs="Times New Roman"/>
          <w:sz w:val="28"/>
          <w:szCs w:val="28"/>
        </w:rPr>
      </w:pPr>
      <w:r w:rsidRPr="009F3473">
        <w:rPr>
          <w:rFonts w:ascii="Times New Roman" w:hAnsi="Times New Roman" w:cs="Times New Roman"/>
          <w:sz w:val="28"/>
          <w:szCs w:val="28"/>
        </w:rPr>
        <w:t>Kính gửi: Phòng Đăng ký kinh doanh tỉnh, thành phố …………..</w:t>
      </w:r>
    </w:p>
    <w:p w:rsidR="00397018" w:rsidRPr="009F3473" w:rsidRDefault="00397018" w:rsidP="00397018">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Tên doanh nghiệp </w:t>
      </w:r>
      <w:r w:rsidRPr="009F3473">
        <w:rPr>
          <w:rFonts w:ascii="Times New Roman" w:hAnsi="Times New Roman" w:cs="Times New Roman"/>
          <w:i/>
          <w:sz w:val="28"/>
          <w:szCs w:val="28"/>
        </w:rPr>
        <w:t>(ghi bằng chữ in hoa):</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397018" w:rsidRPr="009F3473" w:rsidRDefault="00397018" w:rsidP="00397018">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Mã số doanh nghiệp/Mã số thuế: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397018" w:rsidRPr="009F3473" w:rsidRDefault="00397018" w:rsidP="00397018">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Số Giấy chứng nhận đăng ký kinh doanh </w:t>
      </w:r>
      <w:r w:rsidRPr="009F3473">
        <w:rPr>
          <w:rFonts w:ascii="Times New Roman" w:hAnsi="Times New Roman" w:cs="Times New Roman"/>
          <w:i/>
          <w:sz w:val="28"/>
          <w:szCs w:val="28"/>
        </w:rPr>
        <w:t xml:space="preserve">(chỉ kê khai nếu không có mã số doanh nghiệp/mã số thuế):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397018" w:rsidRPr="009F3473" w:rsidRDefault="00397018" w:rsidP="00397018">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Ngày cấp: …../…../…….. Nơi cấp: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397018" w:rsidRPr="009F3473" w:rsidRDefault="00397018" w:rsidP="00397018">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Đề nghị được cấp đổi sang Giấy chứng nhận đăng ký doanh nghiệp theo quy định tại Điều 81 Nghị định số 78/2015/NĐ-CP ngày 14/9/2015 của Chính phủ về đăng ký doanh nghiệp và cập nhật, bổ sung mã ngành kinh tế cấp bốn trong Hệ thống ngành kinh tế Việt Nam đối với những ngành, nghề mà doanh nghiệp đã đăng ký kinh doanh như sau</w:t>
      </w:r>
      <w:r w:rsidRPr="009F3473">
        <w:rPr>
          <w:rFonts w:ascii="Times New Roman" w:hAnsi="Times New Roman" w:cs="Times New Roman"/>
          <w:sz w:val="28"/>
          <w:szCs w:val="28"/>
          <w:vertAlign w:val="superscript"/>
        </w:rPr>
        <w:t>1</w:t>
      </w:r>
      <w:r w:rsidRPr="009F3473">
        <w:rPr>
          <w:rFonts w:ascii="Times New Roman" w:hAnsi="Times New Roman" w:cs="Times New Roman"/>
          <w:sz w:val="28"/>
          <w:szCs w:val="28"/>
        </w:rPr>
        <w:t>:</w:t>
      </w:r>
    </w:p>
    <w:tbl>
      <w:tblPr>
        <w:tblW w:w="5000" w:type="pct"/>
        <w:tblCellMar>
          <w:left w:w="0" w:type="dxa"/>
          <w:right w:w="0" w:type="dxa"/>
        </w:tblCellMar>
        <w:tblLook w:val="0000" w:firstRow="0" w:lastRow="0" w:firstColumn="0" w:lastColumn="0" w:noHBand="0" w:noVBand="0"/>
      </w:tblPr>
      <w:tblGrid>
        <w:gridCol w:w="786"/>
        <w:gridCol w:w="3042"/>
        <w:gridCol w:w="1814"/>
        <w:gridCol w:w="3394"/>
      </w:tblGrid>
      <w:tr w:rsidR="00397018" w:rsidRPr="009F3473" w:rsidTr="00B768CF">
        <w:tblPrEx>
          <w:tblCellMar>
            <w:top w:w="0" w:type="dxa"/>
            <w:left w:w="0" w:type="dxa"/>
            <w:bottom w:w="0" w:type="dxa"/>
            <w:right w:w="0" w:type="dxa"/>
          </w:tblCellMar>
        </w:tblPrEx>
        <w:tc>
          <w:tcPr>
            <w:tcW w:w="435" w:type="pct"/>
            <w:tcBorders>
              <w:top w:val="single" w:sz="4" w:space="0" w:color="auto"/>
              <w:left w:val="single" w:sz="4" w:space="0" w:color="auto"/>
              <w:bottom w:val="nil"/>
              <w:right w:val="nil"/>
            </w:tcBorders>
            <w:shd w:val="clear" w:color="auto" w:fill="FFFFFF"/>
          </w:tcPr>
          <w:p w:rsidR="00397018" w:rsidRPr="009F3473" w:rsidRDefault="00397018"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STT</w:t>
            </w:r>
          </w:p>
        </w:tc>
        <w:tc>
          <w:tcPr>
            <w:tcW w:w="1683" w:type="pct"/>
            <w:tcBorders>
              <w:top w:val="single" w:sz="4" w:space="0" w:color="auto"/>
              <w:left w:val="single" w:sz="4" w:space="0" w:color="auto"/>
              <w:bottom w:val="nil"/>
              <w:right w:val="nil"/>
            </w:tcBorders>
            <w:shd w:val="clear" w:color="auto" w:fill="FFFFFF"/>
          </w:tcPr>
          <w:p w:rsidR="00397018" w:rsidRPr="009F3473" w:rsidRDefault="00397018"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Tên ngành</w:t>
            </w:r>
          </w:p>
        </w:tc>
        <w:tc>
          <w:tcPr>
            <w:tcW w:w="1004" w:type="pct"/>
            <w:tcBorders>
              <w:top w:val="single" w:sz="4" w:space="0" w:color="auto"/>
              <w:left w:val="single" w:sz="4" w:space="0" w:color="auto"/>
              <w:bottom w:val="nil"/>
              <w:right w:val="nil"/>
            </w:tcBorders>
            <w:shd w:val="clear" w:color="auto" w:fill="FFFFFF"/>
          </w:tcPr>
          <w:p w:rsidR="00397018" w:rsidRPr="009F3473" w:rsidRDefault="00397018"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Mã ngành</w:t>
            </w:r>
          </w:p>
        </w:tc>
        <w:tc>
          <w:tcPr>
            <w:tcW w:w="1878" w:type="pct"/>
            <w:tcBorders>
              <w:top w:val="single" w:sz="4" w:space="0" w:color="auto"/>
              <w:left w:val="single" w:sz="4" w:space="0" w:color="auto"/>
              <w:bottom w:val="nil"/>
              <w:right w:val="single" w:sz="4" w:space="0" w:color="auto"/>
            </w:tcBorders>
            <w:shd w:val="clear" w:color="auto" w:fill="FFFFFF"/>
          </w:tcPr>
          <w:p w:rsidR="00397018" w:rsidRPr="009F3473" w:rsidRDefault="00397018"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 xml:space="preserve">Ngành, nghề kinh doanh chính </w:t>
            </w:r>
            <w:r w:rsidRPr="009F3473">
              <w:rPr>
                <w:rFonts w:ascii="Times New Roman" w:hAnsi="Times New Roman" w:cs="Times New Roman"/>
                <w:i/>
                <w:sz w:val="28"/>
                <w:szCs w:val="28"/>
              </w:rPr>
              <w:t>(đánh dấu X để chọn một trong các ngành, nghề đã kê khai)</w:t>
            </w:r>
          </w:p>
        </w:tc>
      </w:tr>
      <w:tr w:rsidR="00397018" w:rsidRPr="009F3473" w:rsidTr="00B768CF">
        <w:tblPrEx>
          <w:tblCellMar>
            <w:top w:w="0" w:type="dxa"/>
            <w:left w:w="0" w:type="dxa"/>
            <w:bottom w:w="0" w:type="dxa"/>
            <w:right w:w="0" w:type="dxa"/>
          </w:tblCellMar>
        </w:tblPrEx>
        <w:tc>
          <w:tcPr>
            <w:tcW w:w="435" w:type="pct"/>
            <w:tcBorders>
              <w:top w:val="single" w:sz="4" w:space="0" w:color="auto"/>
              <w:left w:val="single" w:sz="4" w:space="0" w:color="auto"/>
              <w:bottom w:val="single" w:sz="4" w:space="0" w:color="auto"/>
              <w:right w:val="nil"/>
            </w:tcBorders>
            <w:shd w:val="clear" w:color="auto" w:fill="FFFFFF"/>
          </w:tcPr>
          <w:p w:rsidR="00397018" w:rsidRPr="009F3473" w:rsidRDefault="00397018" w:rsidP="00B768CF">
            <w:pPr>
              <w:tabs>
                <w:tab w:val="left" w:leader="dot" w:pos="4320"/>
                <w:tab w:val="right" w:leader="dot" w:pos="8280"/>
              </w:tabs>
              <w:spacing w:before="120"/>
              <w:rPr>
                <w:rFonts w:ascii="Times New Roman" w:hAnsi="Times New Roman" w:cs="Times New Roman"/>
                <w:sz w:val="28"/>
                <w:szCs w:val="28"/>
              </w:rPr>
            </w:pPr>
          </w:p>
        </w:tc>
        <w:tc>
          <w:tcPr>
            <w:tcW w:w="1683" w:type="pct"/>
            <w:tcBorders>
              <w:top w:val="single" w:sz="4" w:space="0" w:color="auto"/>
              <w:left w:val="single" w:sz="4" w:space="0" w:color="auto"/>
              <w:bottom w:val="single" w:sz="4" w:space="0" w:color="auto"/>
              <w:right w:val="nil"/>
            </w:tcBorders>
            <w:shd w:val="clear" w:color="auto" w:fill="FFFFFF"/>
          </w:tcPr>
          <w:p w:rsidR="00397018" w:rsidRPr="009F3473" w:rsidRDefault="00397018" w:rsidP="00B768CF">
            <w:pPr>
              <w:tabs>
                <w:tab w:val="left" w:leader="dot" w:pos="4320"/>
                <w:tab w:val="right" w:leader="dot" w:pos="8280"/>
              </w:tabs>
              <w:spacing w:before="120"/>
              <w:rPr>
                <w:rFonts w:ascii="Times New Roman" w:hAnsi="Times New Roman" w:cs="Times New Roman"/>
                <w:sz w:val="28"/>
                <w:szCs w:val="28"/>
              </w:rPr>
            </w:pPr>
          </w:p>
        </w:tc>
        <w:tc>
          <w:tcPr>
            <w:tcW w:w="1004" w:type="pct"/>
            <w:tcBorders>
              <w:top w:val="single" w:sz="4" w:space="0" w:color="auto"/>
              <w:left w:val="single" w:sz="4" w:space="0" w:color="auto"/>
              <w:bottom w:val="single" w:sz="4" w:space="0" w:color="auto"/>
              <w:right w:val="nil"/>
            </w:tcBorders>
            <w:shd w:val="clear" w:color="auto" w:fill="FFFFFF"/>
          </w:tcPr>
          <w:p w:rsidR="00397018" w:rsidRPr="009F3473" w:rsidRDefault="00397018" w:rsidP="00B768CF">
            <w:pPr>
              <w:tabs>
                <w:tab w:val="left" w:leader="dot" w:pos="4320"/>
                <w:tab w:val="right" w:leader="dot" w:pos="8280"/>
              </w:tabs>
              <w:spacing w:before="120"/>
              <w:rPr>
                <w:rFonts w:ascii="Times New Roman" w:hAnsi="Times New Roman" w:cs="Times New Roman"/>
                <w:sz w:val="28"/>
                <w:szCs w:val="28"/>
              </w:rPr>
            </w:pPr>
          </w:p>
        </w:tc>
        <w:tc>
          <w:tcPr>
            <w:tcW w:w="1878" w:type="pct"/>
            <w:tcBorders>
              <w:top w:val="single" w:sz="4" w:space="0" w:color="auto"/>
              <w:left w:val="single" w:sz="4" w:space="0" w:color="auto"/>
              <w:bottom w:val="single" w:sz="4" w:space="0" w:color="auto"/>
              <w:right w:val="single" w:sz="4" w:space="0" w:color="auto"/>
            </w:tcBorders>
            <w:shd w:val="clear" w:color="auto" w:fill="FFFFFF"/>
          </w:tcPr>
          <w:p w:rsidR="00397018" w:rsidRPr="009F3473" w:rsidRDefault="00397018" w:rsidP="00B768CF">
            <w:pPr>
              <w:tabs>
                <w:tab w:val="left" w:leader="dot" w:pos="4320"/>
                <w:tab w:val="right" w:leader="dot" w:pos="8280"/>
              </w:tabs>
              <w:spacing w:before="120"/>
              <w:rPr>
                <w:rFonts w:ascii="Times New Roman" w:hAnsi="Times New Roman" w:cs="Times New Roman"/>
                <w:sz w:val="28"/>
                <w:szCs w:val="28"/>
              </w:rPr>
            </w:pPr>
          </w:p>
        </w:tc>
      </w:tr>
    </w:tbl>
    <w:p w:rsidR="00397018" w:rsidRPr="009F3473" w:rsidRDefault="00397018" w:rsidP="00397018">
      <w:pPr>
        <w:tabs>
          <w:tab w:val="left" w:leader="dot" w:pos="4320"/>
          <w:tab w:val="right" w:leader="dot" w:pos="8280"/>
        </w:tabs>
        <w:spacing w:before="120"/>
        <w:rPr>
          <w:rFonts w:ascii="Times New Roman" w:hAnsi="Times New Roman" w:cs="Times New Roman"/>
          <w:sz w:val="28"/>
          <w:szCs w:val="28"/>
        </w:rPr>
      </w:pPr>
      <w:proofErr w:type="gramStart"/>
      <w:r w:rsidRPr="009F3473">
        <w:rPr>
          <w:rFonts w:ascii="Times New Roman" w:hAnsi="Times New Roman" w:cs="Times New Roman"/>
          <w:sz w:val="28"/>
          <w:szCs w:val="28"/>
        </w:rPr>
        <w:t>Doanh nghiệp cam kết hoàn toàn chịu trách nhiệm trước pháp luật về tính hợp pháp, chính xác, trung thực của nội dung Giấy đề nghị này.</w:t>
      </w:r>
      <w:proofErr w:type="gramEnd"/>
    </w:p>
    <w:p w:rsidR="00397018" w:rsidRPr="009F3473" w:rsidRDefault="00397018" w:rsidP="00397018">
      <w:pPr>
        <w:tabs>
          <w:tab w:val="left" w:leader="dot" w:pos="4320"/>
          <w:tab w:val="right" w:leader="dot" w:pos="8280"/>
        </w:tabs>
        <w:spacing w:before="120"/>
        <w:rPr>
          <w:rFonts w:ascii="Times New Roman" w:hAnsi="Times New Roman" w:cs="Times New Roman"/>
          <w:sz w:val="28"/>
          <w:szCs w:val="28"/>
        </w:rPr>
      </w:pPr>
    </w:p>
    <w:tbl>
      <w:tblPr>
        <w:tblW w:w="5000" w:type="pct"/>
        <w:tblCellMar>
          <w:left w:w="0" w:type="dxa"/>
          <w:right w:w="0" w:type="dxa"/>
        </w:tblCellMar>
        <w:tblLook w:val="01E0" w:firstRow="1" w:lastRow="1" w:firstColumn="1" w:lastColumn="1" w:noHBand="0" w:noVBand="0"/>
      </w:tblPr>
      <w:tblGrid>
        <w:gridCol w:w="4515"/>
        <w:gridCol w:w="4511"/>
      </w:tblGrid>
      <w:tr w:rsidR="00397018" w:rsidRPr="009F3473" w:rsidTr="00B768CF">
        <w:tc>
          <w:tcPr>
            <w:tcW w:w="2501" w:type="pct"/>
          </w:tcPr>
          <w:p w:rsidR="00397018" w:rsidRPr="009F3473" w:rsidRDefault="00397018" w:rsidP="00B768CF">
            <w:pPr>
              <w:spacing w:before="120"/>
              <w:rPr>
                <w:rFonts w:ascii="Times New Roman" w:hAnsi="Times New Roman" w:cs="Times New Roman"/>
                <w:b/>
                <w:i/>
                <w:sz w:val="28"/>
                <w:szCs w:val="28"/>
              </w:rPr>
            </w:pPr>
          </w:p>
        </w:tc>
        <w:tc>
          <w:tcPr>
            <w:tcW w:w="2499" w:type="pct"/>
          </w:tcPr>
          <w:p w:rsidR="00397018" w:rsidRPr="009F3473" w:rsidRDefault="00397018" w:rsidP="00B768CF">
            <w:pPr>
              <w:spacing w:before="120"/>
              <w:jc w:val="center"/>
              <w:rPr>
                <w:rFonts w:ascii="Times New Roman" w:hAnsi="Times New Roman" w:cs="Times New Roman"/>
                <w:b/>
                <w:sz w:val="28"/>
                <w:szCs w:val="28"/>
              </w:rPr>
            </w:pPr>
            <w:r w:rsidRPr="009F3473">
              <w:rPr>
                <w:rFonts w:ascii="Times New Roman" w:hAnsi="Times New Roman" w:cs="Times New Roman"/>
                <w:b/>
                <w:sz w:val="28"/>
                <w:szCs w:val="28"/>
              </w:rPr>
              <w:t>NGƯỜI ĐẠI DIỆN THEO PHÁP LUẬT CỦA DOANH NGHIỆP</w:t>
            </w:r>
            <w:r w:rsidRPr="009F3473">
              <w:rPr>
                <w:rFonts w:ascii="Times New Roman" w:hAnsi="Times New Roman" w:cs="Times New Roman"/>
                <w:b/>
                <w:sz w:val="28"/>
                <w:szCs w:val="28"/>
              </w:rPr>
              <w:br/>
            </w:r>
            <w:r w:rsidRPr="009F3473">
              <w:rPr>
                <w:rFonts w:ascii="Times New Roman" w:hAnsi="Times New Roman" w:cs="Times New Roman"/>
                <w:i/>
                <w:sz w:val="28"/>
                <w:szCs w:val="28"/>
              </w:rPr>
              <w:t>(Ký, ghi họ tên)</w:t>
            </w:r>
            <w:r w:rsidRPr="009F3473">
              <w:rPr>
                <w:rFonts w:ascii="Times New Roman" w:hAnsi="Times New Roman" w:cs="Times New Roman"/>
                <w:sz w:val="28"/>
                <w:szCs w:val="28"/>
                <w:vertAlign w:val="superscript"/>
              </w:rPr>
              <w:t>2</w:t>
            </w:r>
          </w:p>
        </w:tc>
      </w:tr>
    </w:tbl>
    <w:p w:rsidR="00397018" w:rsidRPr="009F3473" w:rsidRDefault="00397018" w:rsidP="00397018">
      <w:pPr>
        <w:tabs>
          <w:tab w:val="right" w:leader="dot" w:pos="4320"/>
          <w:tab w:val="right" w:leader="dot" w:pos="8323"/>
        </w:tabs>
        <w:spacing w:before="120"/>
        <w:rPr>
          <w:rFonts w:ascii="Times New Roman" w:hAnsi="Times New Roman" w:cs="Times New Roman"/>
          <w:b/>
          <w:sz w:val="28"/>
          <w:szCs w:val="28"/>
        </w:rPr>
      </w:pPr>
      <w:r w:rsidRPr="009F3473">
        <w:rPr>
          <w:rFonts w:ascii="Times New Roman" w:hAnsi="Times New Roman" w:cs="Times New Roman"/>
          <w:b/>
          <w:sz w:val="28"/>
          <w:szCs w:val="28"/>
        </w:rPr>
        <w:t>______________________</w:t>
      </w:r>
    </w:p>
    <w:p w:rsidR="00397018" w:rsidRPr="009F3473" w:rsidRDefault="00397018" w:rsidP="00397018">
      <w:pPr>
        <w:tabs>
          <w:tab w:val="left" w:leader="dot" w:pos="4320"/>
          <w:tab w:val="right" w:leader="dot" w:pos="8280"/>
        </w:tabs>
        <w:spacing w:before="120"/>
        <w:rPr>
          <w:rFonts w:ascii="Times New Roman" w:hAnsi="Times New Roman" w:cs="Times New Roman"/>
          <w:sz w:val="28"/>
          <w:szCs w:val="28"/>
          <w:vertAlign w:val="superscript"/>
        </w:rPr>
      </w:pPr>
      <w:r w:rsidRPr="009F3473">
        <w:rPr>
          <w:rFonts w:ascii="Times New Roman" w:hAnsi="Times New Roman" w:cs="Times New Roman"/>
          <w:sz w:val="28"/>
          <w:szCs w:val="28"/>
          <w:vertAlign w:val="superscript"/>
        </w:rPr>
        <w:t>1</w:t>
      </w:r>
    </w:p>
    <w:p w:rsidR="00397018" w:rsidRPr="009F3473" w:rsidRDefault="00397018" w:rsidP="00397018">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lastRenderedPageBreak/>
        <w:t>- Doanh nghiệp có quyền tự do kinh doanh trong những ngành, nghề mà luật không cấm;</w:t>
      </w:r>
    </w:p>
    <w:p w:rsidR="00397018" w:rsidRPr="009F3473" w:rsidRDefault="00397018" w:rsidP="00397018">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Các ngành, nghề cấm đầu tư kinh doanh quy định tại Điều 6 Luật Đầu tư và Khoản 1 Điều 1 Luật sửa đổi, bổ sung Điều 6 và Phụ lục 4 về danh mục ngành, nghề đầu tư kinh doanh có điều kiện của Luật Đầu tư;</w:t>
      </w:r>
    </w:p>
    <w:p w:rsidR="00397018" w:rsidRPr="009F3473" w:rsidRDefault="00397018" w:rsidP="00397018">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 Đối với ngành, nghề đầu tư kinh doanh có điều kiện, doanh nghiệp chỉ được kinh doanh khi có đủ điều kiện </w:t>
      </w:r>
      <w:proofErr w:type="gramStart"/>
      <w:r w:rsidRPr="009F3473">
        <w:rPr>
          <w:rFonts w:ascii="Times New Roman" w:hAnsi="Times New Roman" w:cs="Times New Roman"/>
          <w:sz w:val="28"/>
          <w:szCs w:val="28"/>
        </w:rPr>
        <w:t>theo</w:t>
      </w:r>
      <w:proofErr w:type="gramEnd"/>
      <w:r w:rsidRPr="009F3473">
        <w:rPr>
          <w:rFonts w:ascii="Times New Roman" w:hAnsi="Times New Roman" w:cs="Times New Roman"/>
          <w:sz w:val="28"/>
          <w:szCs w:val="28"/>
        </w:rPr>
        <w:t xml:space="preserve"> quy định. Danh mục ngành, nghề đầu tư kinh doanh có điều kiện quy định tại Phụ lục 4 ban hành kèm theo Luật sửa đổi, bổ sung Điều 6 và Phụ lục 4 về danh mục ngành, nghề đầu tư kinh doanh có điều kiện của Luật Đầu tư.</w:t>
      </w:r>
    </w:p>
    <w:p w:rsidR="00397018" w:rsidRPr="009F3473" w:rsidRDefault="00397018" w:rsidP="00397018">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 Doanh nghiệp chọn một trong các ngành, nghề kinh doanh làm ngành, nghề kinh doanh chính. Cách ghi ngành, nghề kinh doanh thực hiện </w:t>
      </w:r>
      <w:proofErr w:type="gramStart"/>
      <w:r w:rsidRPr="009F3473">
        <w:rPr>
          <w:rFonts w:ascii="Times New Roman" w:hAnsi="Times New Roman" w:cs="Times New Roman"/>
          <w:sz w:val="28"/>
          <w:szCs w:val="28"/>
        </w:rPr>
        <w:t>theo</w:t>
      </w:r>
      <w:proofErr w:type="gramEnd"/>
      <w:r w:rsidRPr="009F3473">
        <w:rPr>
          <w:rFonts w:ascii="Times New Roman" w:hAnsi="Times New Roman" w:cs="Times New Roman"/>
          <w:sz w:val="28"/>
          <w:szCs w:val="28"/>
        </w:rPr>
        <w:t xml:space="preserve"> Điều 7 Nghị định số 78/2015/NĐ-CP.</w:t>
      </w:r>
    </w:p>
    <w:p w:rsidR="00397018" w:rsidRPr="009F3473" w:rsidRDefault="00397018" w:rsidP="00397018">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vertAlign w:val="superscript"/>
        </w:rPr>
        <w:t>2</w:t>
      </w:r>
      <w:r w:rsidRPr="009F3473">
        <w:rPr>
          <w:rFonts w:ascii="Times New Roman" w:hAnsi="Times New Roman" w:cs="Times New Roman"/>
          <w:sz w:val="28"/>
          <w:szCs w:val="28"/>
        </w:rPr>
        <w:t xml:space="preserve"> Người đại diện </w:t>
      </w:r>
      <w:proofErr w:type="gramStart"/>
      <w:r w:rsidRPr="009F3473">
        <w:rPr>
          <w:rFonts w:ascii="Times New Roman" w:hAnsi="Times New Roman" w:cs="Times New Roman"/>
          <w:sz w:val="28"/>
          <w:szCs w:val="28"/>
        </w:rPr>
        <w:t>theo</w:t>
      </w:r>
      <w:proofErr w:type="gramEnd"/>
      <w:r w:rsidRPr="009F3473">
        <w:rPr>
          <w:rFonts w:ascii="Times New Roman" w:hAnsi="Times New Roman" w:cs="Times New Roman"/>
          <w:sz w:val="28"/>
          <w:szCs w:val="28"/>
        </w:rPr>
        <w:t xml:space="preserve"> pháp luật của công ty ký trực tiếp vào phần này.</w:t>
      </w:r>
    </w:p>
    <w:p w:rsidR="00397018" w:rsidRPr="009F3473" w:rsidRDefault="00397018" w:rsidP="00397018">
      <w:pPr>
        <w:tabs>
          <w:tab w:val="left" w:leader="dot" w:pos="4320"/>
          <w:tab w:val="right" w:leader="dot" w:pos="8280"/>
        </w:tabs>
        <w:spacing w:before="120"/>
        <w:rPr>
          <w:rFonts w:ascii="Times New Roman" w:hAnsi="Times New Roman" w:cs="Times New Roman"/>
          <w:sz w:val="28"/>
          <w:szCs w:val="28"/>
        </w:rPr>
      </w:pPr>
    </w:p>
    <w:p w:rsidR="00E518EC" w:rsidRDefault="00397018"/>
    <w:sectPr w:rsidR="00E518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20002A87" w:usb1="80000000" w:usb2="00000008" w:usb3="00000000" w:csb0="000001FF" w:csb1="00000000"/>
  </w:font>
  <w:font w:name="Times New Roman">
    <w:panose1 w:val="02020603050405020304"/>
    <w:charset w:val="A3"/>
    <w:family w:val="roman"/>
    <w:pitch w:val="variable"/>
    <w:sig w:usb0="20002A87" w:usb1="80000000" w:usb2="00000008"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183A"/>
    <w:rsid w:val="00194825"/>
    <w:rsid w:val="00397018"/>
    <w:rsid w:val="0094183A"/>
    <w:rsid w:val="00BA2E4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Binhthng">
    <w:name w:val="Normal"/>
    <w:qFormat/>
    <w:rsid w:val="00397018"/>
    <w:pPr>
      <w:spacing w:after="0" w:line="240" w:lineRule="auto"/>
    </w:pPr>
    <w:rPr>
      <w:rFonts w:ascii="Arial" w:eastAsia="Times New Roman" w:hAnsi="Arial" w:cs="Arial"/>
      <w:sz w:val="20"/>
      <w:szCs w:val="20"/>
      <w:lang w:val="en-US"/>
    </w:rPr>
  </w:style>
  <w:style w:type="character" w:default="1" w:styleId="Phngmcnhcao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Binhthng">
    <w:name w:val="Normal"/>
    <w:qFormat/>
    <w:rsid w:val="00397018"/>
    <w:pPr>
      <w:spacing w:after="0" w:line="240" w:lineRule="auto"/>
    </w:pPr>
    <w:rPr>
      <w:rFonts w:ascii="Arial" w:eastAsia="Times New Roman" w:hAnsi="Arial" w:cs="Arial"/>
      <w:sz w:val="20"/>
      <w:szCs w:val="20"/>
      <w:lang w:val="en-US"/>
    </w:rPr>
  </w:style>
  <w:style w:type="character" w:default="1" w:styleId="Phngmcnhcao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Chủ đề của Office">
  <a:themeElements>
    <a:clrScheme name="Văn phòng">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Văn phòng">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Văn phòng">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321</Words>
  <Characters>1830</Characters>
  <Application>Microsoft Office Word</Application>
  <DocSecurity>0</DocSecurity>
  <Lines>15</Lines>
  <Paragraphs>4</Paragraphs>
  <ScaleCrop>false</ScaleCrop>
  <Company/>
  <LinksUpToDate>false</LinksUpToDate>
  <CharactersWithSpaces>2147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2019-04-18T07:10:00Z</dcterms:created>
  <dcterms:modified xsi:type="dcterms:W3CDTF">2019-04-18T07:11:00Z</dcterms:modified>
</cp:coreProperties>
</file>